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DA18" w14:textId="77777777" w:rsidR="005B3C50" w:rsidRPr="005B3C50" w:rsidRDefault="005B3C50" w:rsidP="005B3C5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5B3C50">
        <w:rPr>
          <w:rFonts w:ascii="Times New Roman" w:eastAsia="Times New Roman" w:hAnsi="Times New Roman" w:cs="Times New Roman"/>
          <w:b/>
          <w:bCs/>
          <w:kern w:val="36"/>
          <w:sz w:val="48"/>
          <w:szCs w:val="48"/>
          <w:lang w:eastAsia="fr-FR"/>
          <w14:ligatures w14:val="none"/>
        </w:rPr>
        <w:t>Une école fermée, deux déménagées : à Quimper, beaucoup de changements pour une rentrée qui s’annonce chaude</w:t>
      </w:r>
    </w:p>
    <w:p w14:paraId="64D0B63D"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Vous avez accès à cet article réservé aux abonné(e)s</w:t>
      </w:r>
    </w:p>
    <w:p w14:paraId="35EC352D"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noProof/>
          <w:color w:val="0000FF"/>
          <w:kern w:val="0"/>
          <w:sz w:val="24"/>
          <w:szCs w:val="24"/>
          <w:lang w:eastAsia="fr-FR"/>
          <w14:ligatures w14:val="none"/>
        </w:rPr>
        <w:drawing>
          <wp:inline distT="0" distB="0" distL="0" distR="0" wp14:anchorId="5D763E88" wp14:editId="1C49BC9A">
            <wp:extent cx="1524000" cy="1524000"/>
            <wp:effectExtent l="0" t="0" r="0" b="0"/>
            <wp:docPr id="13" name="Image 13" descr="Yves Made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ves Madec">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1C0D238"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xml:space="preserve">Par </w:t>
      </w:r>
      <w:hyperlink r:id="rId6" w:history="1">
        <w:r w:rsidRPr="005B3C50">
          <w:rPr>
            <w:rFonts w:ascii="Times New Roman" w:eastAsia="Times New Roman" w:hAnsi="Times New Roman" w:cs="Times New Roman"/>
            <w:color w:val="0000FF"/>
            <w:kern w:val="0"/>
            <w:sz w:val="24"/>
            <w:szCs w:val="24"/>
            <w:u w:val="single"/>
            <w:lang w:eastAsia="fr-FR"/>
            <w14:ligatures w14:val="none"/>
          </w:rPr>
          <w:t>Yves Madec</w:t>
        </w:r>
      </w:hyperlink>
    </w:p>
    <w:p w14:paraId="1D4D8424"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Le 15 juillet 2026 à 17h19</w:t>
      </w:r>
    </w:p>
    <w:p w14:paraId="41D30BBB"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hyperlink r:id="rId7" w:history="1">
        <w:r w:rsidRPr="005B3C50">
          <w:rPr>
            <w:rFonts w:ascii="Times New Roman" w:eastAsia="Times New Roman" w:hAnsi="Times New Roman" w:cs="Times New Roman"/>
            <w:color w:val="0000FF"/>
            <w:kern w:val="0"/>
            <w:sz w:val="24"/>
            <w:szCs w:val="24"/>
            <w:u w:val="single"/>
            <w:lang w:eastAsia="fr-FR"/>
            <w14:ligatures w14:val="none"/>
          </w:rPr>
          <w:t>Ajouter Le Télégramme à vos sources préférées</w:t>
        </w:r>
      </w:hyperlink>
    </w:p>
    <w:p w14:paraId="5875D6AE"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L’école Edmond-Michelet, à Quimper, sera fermée à la rentrée le temps de sa reconstruction. Les enfants seront accueillis à l’école Emile-Zola et l'école Emile-Zola déménagera à Victor-Hugo. Au total, 381 enfants sont concernés par ces transferts.</w:t>
      </w:r>
    </w:p>
    <w:p w14:paraId="3BB9B192"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noProof/>
          <w:kern w:val="0"/>
          <w:sz w:val="24"/>
          <w:szCs w:val="24"/>
          <w:lang w:eastAsia="fr-FR"/>
          <w14:ligatures w14:val="none"/>
        </w:rPr>
        <w:lastRenderedPageBreak/>
        <w:drawing>
          <wp:inline distT="0" distB="0" distL="0" distR="0" wp14:anchorId="53D52793" wp14:editId="335C251E">
            <wp:extent cx="9144000" cy="5715000"/>
            <wp:effectExtent l="0" t="0" r="0" b="0"/>
            <wp:docPr id="14" name="Image 12" descr="L’école Edmond-Michelet fermera ses portes à la rentrée, direction l’école Emile-Zola pour ses 150 enfants et le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école Edmond-Michelet fermera ses portes à la rentrée, direction l’école Emile-Zola pour ses 150 enfants et le personn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0" cy="5715000"/>
                    </a:xfrm>
                    <a:prstGeom prst="rect">
                      <a:avLst/>
                    </a:prstGeom>
                    <a:noFill/>
                    <a:ln>
                      <a:noFill/>
                    </a:ln>
                  </pic:spPr>
                </pic:pic>
              </a:graphicData>
            </a:graphic>
          </wp:inline>
        </w:drawing>
      </w:r>
      <w:r w:rsidRPr="005B3C50">
        <w:rPr>
          <w:rFonts w:ascii="Times New Roman" w:eastAsia="Times New Roman" w:hAnsi="Times New Roman" w:cs="Times New Roman"/>
          <w:kern w:val="0"/>
          <w:sz w:val="24"/>
          <w:szCs w:val="24"/>
          <w:lang w:eastAsia="fr-FR"/>
          <w14:ligatures w14:val="none"/>
        </w:rPr>
        <w:lastRenderedPageBreak/>
        <w:t>L’école Edmond-Michelet fermera ses portes à la rentrée, direction l’école Emile-Zola pour ses 150 enfants et le personnel. (Photo Le Télégramme/Yves Madec)</w:t>
      </w:r>
    </w:p>
    <w:p w14:paraId="5DDDF824"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xml:space="preserve">On savait la situation de l’école Edmond-Michelet au Braden difficile, l’établissement étant présenté comme le plus dégradé de Quimper malgré son statut d’école la plus récente puisque créée en 1981. Les multiples </w:t>
      </w:r>
      <w:proofErr w:type="gramStart"/>
      <w:r w:rsidRPr="005B3C50">
        <w:rPr>
          <w:rFonts w:ascii="Times New Roman" w:eastAsia="Times New Roman" w:hAnsi="Times New Roman" w:cs="Times New Roman"/>
          <w:kern w:val="0"/>
          <w:sz w:val="24"/>
          <w:szCs w:val="24"/>
          <w:lang w:eastAsia="fr-FR"/>
          <w14:ligatures w14:val="none"/>
        </w:rPr>
        <w:t>étais</w:t>
      </w:r>
      <w:proofErr w:type="gramEnd"/>
      <w:r w:rsidRPr="005B3C50">
        <w:rPr>
          <w:rFonts w:ascii="Times New Roman" w:eastAsia="Times New Roman" w:hAnsi="Times New Roman" w:cs="Times New Roman"/>
          <w:kern w:val="0"/>
          <w:sz w:val="24"/>
          <w:szCs w:val="24"/>
          <w:lang w:eastAsia="fr-FR"/>
          <w14:ligatures w14:val="none"/>
        </w:rPr>
        <w:t xml:space="preserve"> déployés pour soutenir les murs en étaient le parfait exemple. Elle est finalement inextricable. Poussant la municipalité de Quimper à fermer ses portes dès la rentrée prochaine, comme </w:t>
      </w:r>
      <w:hyperlink r:id="rId9" w:tooltip="www.letelegramme.fr" w:history="1">
        <w:r w:rsidRPr="005B3C50">
          <w:rPr>
            <w:rFonts w:ascii="Times New Roman" w:eastAsia="Times New Roman" w:hAnsi="Times New Roman" w:cs="Times New Roman"/>
            <w:color w:val="0000FF"/>
            <w:kern w:val="0"/>
            <w:sz w:val="24"/>
            <w:szCs w:val="24"/>
            <w:u w:val="single"/>
            <w:lang w:eastAsia="fr-FR"/>
            <w14:ligatures w14:val="none"/>
          </w:rPr>
          <w:t xml:space="preserve">elle avait été amenée à le faire pour l’école de </w:t>
        </w:r>
        <w:proofErr w:type="spellStart"/>
        <w:r w:rsidRPr="005B3C50">
          <w:rPr>
            <w:rFonts w:ascii="Times New Roman" w:eastAsia="Times New Roman" w:hAnsi="Times New Roman" w:cs="Times New Roman"/>
            <w:color w:val="0000FF"/>
            <w:kern w:val="0"/>
            <w:sz w:val="24"/>
            <w:szCs w:val="24"/>
            <w:u w:val="single"/>
            <w:lang w:eastAsia="fr-FR"/>
            <w14:ligatures w14:val="none"/>
          </w:rPr>
          <w:t>Penanguer</w:t>
        </w:r>
        <w:proofErr w:type="spellEnd"/>
        <w:r w:rsidRPr="005B3C50">
          <w:rPr>
            <w:rFonts w:ascii="Times New Roman" w:eastAsia="Times New Roman" w:hAnsi="Times New Roman" w:cs="Times New Roman"/>
            <w:color w:val="0000FF"/>
            <w:kern w:val="0"/>
            <w:sz w:val="24"/>
            <w:szCs w:val="24"/>
            <w:u w:val="single"/>
            <w:lang w:eastAsia="fr-FR"/>
            <w14:ligatures w14:val="none"/>
          </w:rPr>
          <w:t xml:space="preserve"> en juin 2025</w:t>
        </w:r>
      </w:hyperlink>
      <w:r w:rsidRPr="005B3C50">
        <w:rPr>
          <w:rFonts w:ascii="Times New Roman" w:eastAsia="Times New Roman" w:hAnsi="Times New Roman" w:cs="Times New Roman"/>
          <w:kern w:val="0"/>
          <w:sz w:val="24"/>
          <w:szCs w:val="24"/>
          <w:lang w:eastAsia="fr-FR"/>
          <w14:ligatures w14:val="none"/>
        </w:rPr>
        <w:t>.</w:t>
      </w:r>
    </w:p>
    <w:p w14:paraId="27856F92"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noProof/>
          <w:kern w:val="0"/>
          <w:sz w:val="24"/>
          <w:szCs w:val="24"/>
          <w:lang w:eastAsia="fr-FR"/>
          <w14:ligatures w14:val="none"/>
        </w:rPr>
        <w:drawing>
          <wp:inline distT="0" distB="0" distL="0" distR="0" wp14:anchorId="7108CD42" wp14:editId="79B74340">
            <wp:extent cx="4572000" cy="2857500"/>
            <wp:effectExtent l="0" t="0" r="0" b="0"/>
            <wp:docPr id="15" name="Image 11" descr="L’école Edmond-Michelet restera fermée à la rent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école Edmond-Michelet restera fermée à la rentré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857500"/>
                    </a:xfrm>
                    <a:prstGeom prst="rect">
                      <a:avLst/>
                    </a:prstGeom>
                    <a:noFill/>
                    <a:ln>
                      <a:noFill/>
                    </a:ln>
                  </pic:spPr>
                </pic:pic>
              </a:graphicData>
            </a:graphic>
          </wp:inline>
        </w:drawing>
      </w:r>
      <w:r w:rsidRPr="005B3C50">
        <w:rPr>
          <w:rFonts w:ascii="Times New Roman" w:eastAsia="Times New Roman" w:hAnsi="Times New Roman" w:cs="Times New Roman"/>
          <w:kern w:val="0"/>
          <w:sz w:val="24"/>
          <w:szCs w:val="24"/>
          <w:lang w:eastAsia="fr-FR"/>
          <w14:ligatures w14:val="none"/>
        </w:rPr>
        <w:t>L’école Edmond-Michelet restera fermée à la rentrée. (Photo Le Télégramme/Yves Madec)</w:t>
      </w:r>
    </w:p>
    <w:p w14:paraId="4515FC7F" w14:textId="77777777" w:rsidR="005B3C50" w:rsidRPr="005B3C50" w:rsidRDefault="005B3C50" w:rsidP="005B3C5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5B3C50">
        <w:rPr>
          <w:rFonts w:ascii="Times New Roman" w:eastAsia="Times New Roman" w:hAnsi="Times New Roman" w:cs="Times New Roman"/>
          <w:b/>
          <w:bCs/>
          <w:kern w:val="0"/>
          <w:sz w:val="36"/>
          <w:szCs w:val="36"/>
          <w:lang w:eastAsia="fr-FR"/>
          <w14:ligatures w14:val="none"/>
        </w:rPr>
        <w:t>Les champignons, la goutte de trop</w:t>
      </w:r>
    </w:p>
    <w:p w14:paraId="77846069"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xml:space="preserve">Aux multiples désordres de structure et autres infiltrations constatées depuis 2000 et qui laissaient craindre pour la stabilité du bâtiment, un élément s’est ajouté au constat alarmant ces dernières semaines à l’occasion d’un diagnostic très approfondi : la présence de deux champignons, conséquence de l’humidité invisible, qui attaqueraient toutes les structures bois. Dès lors, l’objectif de maintenir le bâtiment en état, et en sécurité </w:t>
      </w:r>
      <w:r w:rsidRPr="005B3C50">
        <w:rPr>
          <w:rFonts w:ascii="Times New Roman" w:eastAsia="Times New Roman" w:hAnsi="Times New Roman" w:cs="Times New Roman"/>
          <w:kern w:val="0"/>
          <w:sz w:val="24"/>
          <w:szCs w:val="24"/>
          <w:lang w:eastAsia="fr-FR"/>
          <w14:ligatures w14:val="none"/>
        </w:rPr>
        <w:lastRenderedPageBreak/>
        <w:t>pour les enfants, ces trois prochaines années le temps de lancer sa réhabilitation, comme cela avait été présenté aux parents d’élèves en juin, a pris du plomb dans l’aile.</w:t>
      </w:r>
    </w:p>
    <w:p w14:paraId="2C7398E7"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color w:val="D40404"/>
          <w:kern w:val="0"/>
          <w:sz w:val="24"/>
          <w:szCs w:val="24"/>
          <w:lang w:eastAsia="fr-FR"/>
          <w14:ligatures w14:val="none"/>
        </w:rPr>
        <w:t>À voir aussi :</w:t>
      </w:r>
      <w:r w:rsidRPr="005B3C50">
        <w:rPr>
          <w:rFonts w:ascii="Times New Roman" w:eastAsia="Times New Roman" w:hAnsi="Times New Roman" w:cs="Times New Roman"/>
          <w:kern w:val="0"/>
          <w:sz w:val="24"/>
          <w:szCs w:val="24"/>
          <w:lang w:eastAsia="fr-FR"/>
          <w14:ligatures w14:val="none"/>
        </w:rPr>
        <w:t xml:space="preserve"> Le parc pour enfants sur le festival Irréductible</w:t>
      </w:r>
    </w:p>
    <w:p w14:paraId="69BD9A07" w14:textId="77777777" w:rsidR="005B3C50" w:rsidRPr="005B3C50" w:rsidRDefault="005B3C50" w:rsidP="005B3C50">
      <w:pPr>
        <w:shd w:val="clear" w:color="auto" w:fill="000000"/>
        <w:spacing w:after="0" w:line="240" w:lineRule="auto"/>
        <w:jc w:val="center"/>
        <w:rPr>
          <w:rFonts w:ascii="Times New Roman" w:eastAsia="Times New Roman" w:hAnsi="Times New Roman" w:cs="Times New Roman"/>
          <w:color w:val="FFFFFF"/>
          <w:kern w:val="0"/>
          <w:sz w:val="24"/>
          <w:szCs w:val="24"/>
          <w:lang w:eastAsia="fr-FR"/>
          <w14:ligatures w14:val="none"/>
        </w:rPr>
      </w:pPr>
      <w:r w:rsidRPr="005B3C50">
        <w:rPr>
          <w:rFonts w:ascii="Times New Roman" w:eastAsia="Times New Roman" w:hAnsi="Times New Roman" w:cs="Times New Roman"/>
          <w:color w:val="FFFFFF"/>
          <w:kern w:val="0"/>
          <w:sz w:val="24"/>
          <w:szCs w:val="24"/>
          <w:lang w:eastAsia="fr-FR"/>
          <w14:ligatures w14:val="none"/>
        </w:rPr>
        <w:br/>
        <w:t>Veuillez fermer la vidéo flottante pour reprendre la lecture ici.</w:t>
      </w:r>
    </w:p>
    <w:p w14:paraId="29CADCA8"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noProof/>
          <w:kern w:val="0"/>
          <w:sz w:val="24"/>
          <w:szCs w:val="24"/>
          <w:lang w:eastAsia="fr-FR"/>
          <w14:ligatures w14:val="none"/>
        </w:rPr>
        <w:drawing>
          <wp:inline distT="0" distB="0" distL="0" distR="0" wp14:anchorId="069BEC35" wp14:editId="26C16DC5">
            <wp:extent cx="4572000" cy="2857500"/>
            <wp:effectExtent l="0" t="0" r="0" b="0"/>
            <wp:docPr id="16" name="Image 10" descr="Isabelle Assih en discussion avec la directrice de l’éducation nationale dans le Finistère Catherine Moalic (au milieu) ce mercredi 15 juillet à Quim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sabelle Assih en discussion avec la directrice de l’éducation nationale dans le Finistère Catherine Moalic (au milieu) ce mercredi 15 juillet à Quim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857500"/>
                    </a:xfrm>
                    <a:prstGeom prst="rect">
                      <a:avLst/>
                    </a:prstGeom>
                    <a:noFill/>
                    <a:ln>
                      <a:noFill/>
                    </a:ln>
                  </pic:spPr>
                </pic:pic>
              </a:graphicData>
            </a:graphic>
          </wp:inline>
        </w:drawing>
      </w:r>
      <w:r w:rsidRPr="005B3C50">
        <w:rPr>
          <w:rFonts w:ascii="Times New Roman" w:eastAsia="Times New Roman" w:hAnsi="Times New Roman" w:cs="Times New Roman"/>
          <w:kern w:val="0"/>
          <w:sz w:val="24"/>
          <w:szCs w:val="24"/>
          <w:lang w:eastAsia="fr-FR"/>
          <w14:ligatures w14:val="none"/>
        </w:rPr>
        <w:t>Isabelle Assih en discussion avec la directrice de l’éducation nationale dans le Finistère Catherine Moalic (au milieu) ce mercredi 15 juillet à Quimper. (Photo Le Télégramme/Yves Madec)</w:t>
      </w:r>
    </w:p>
    <w:p w14:paraId="667FD1E6"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b/>
          <w:bCs/>
          <w:kern w:val="0"/>
          <w:sz w:val="24"/>
          <w:szCs w:val="24"/>
          <w:lang w:eastAsia="fr-FR"/>
          <w14:ligatures w14:val="none"/>
        </w:rPr>
        <w:t xml:space="preserve">À lire </w:t>
      </w:r>
      <w:r w:rsidRPr="005B3C50">
        <w:rPr>
          <w:rFonts w:ascii="Times New Roman" w:eastAsia="Times New Roman" w:hAnsi="Times New Roman" w:cs="Times New Roman"/>
          <w:kern w:val="0"/>
          <w:sz w:val="24"/>
          <w:szCs w:val="24"/>
          <w:lang w:eastAsia="fr-FR"/>
          <w14:ligatures w14:val="none"/>
        </w:rPr>
        <w:t xml:space="preserve">sur le </w:t>
      </w:r>
      <w:proofErr w:type="spellStart"/>
      <w:r w:rsidRPr="005B3C50">
        <w:rPr>
          <w:rFonts w:ascii="Times New Roman" w:eastAsia="Times New Roman" w:hAnsi="Times New Roman" w:cs="Times New Roman"/>
          <w:kern w:val="0"/>
          <w:sz w:val="24"/>
          <w:szCs w:val="24"/>
          <w:lang w:eastAsia="fr-FR"/>
          <w14:ligatures w14:val="none"/>
        </w:rPr>
        <w:t>sujet</w:t>
      </w:r>
      <w:hyperlink r:id="rId12" w:tgtFrame="_blank" w:history="1">
        <w:r w:rsidRPr="005B3C50">
          <w:rPr>
            <w:rFonts w:ascii="Times New Roman" w:eastAsia="Times New Roman" w:hAnsi="Times New Roman" w:cs="Times New Roman"/>
            <w:color w:val="0000FF"/>
            <w:kern w:val="0"/>
            <w:sz w:val="24"/>
            <w:szCs w:val="24"/>
            <w:u w:val="single"/>
            <w:lang w:eastAsia="fr-FR"/>
            <w14:ligatures w14:val="none"/>
          </w:rPr>
          <w:t>Quel</w:t>
        </w:r>
        <w:proofErr w:type="spellEnd"/>
        <w:r w:rsidRPr="005B3C50">
          <w:rPr>
            <w:rFonts w:ascii="Times New Roman" w:eastAsia="Times New Roman" w:hAnsi="Times New Roman" w:cs="Times New Roman"/>
            <w:color w:val="0000FF"/>
            <w:kern w:val="0"/>
            <w:sz w:val="24"/>
            <w:szCs w:val="24"/>
            <w:u w:val="single"/>
            <w:lang w:eastAsia="fr-FR"/>
            <w14:ligatures w14:val="none"/>
          </w:rPr>
          <w:t xml:space="preserve"> avenir pour l’école Edmond-Michelet à Quimper ? Réponse ce mercredi 15 juillet</w:t>
        </w:r>
      </w:hyperlink>
    </w:p>
    <w:p w14:paraId="50A45F96"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Il aurait été impossible de réaliser des travaux de remise en état dans de bonnes conditions et en site occupé, assure Jean-Michel Lopez, directeur général des services techniques à QBO. Coût important, risque de disséminer le champignon… Il n’y avait pas de raison de continuer dans cette voie ». Décision a donc été prise de fermer le site à la rentrée. Site qui continuera cependant d’accueillir les enfants du centre de loisirs cet été, dans des parties sécurisées. Quid des 150 enfants et du personnel de Michelet durant les quatre années que pourraient prendre les travaux de reconstruction de l’école, dont le coût n’a pas encore été chiffré ?</w:t>
      </w:r>
    </w:p>
    <w:p w14:paraId="4CF3E112" w14:textId="77777777" w:rsidR="005B3C50" w:rsidRPr="005B3C50" w:rsidRDefault="005B3C50" w:rsidP="005B3C5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5B3C50">
        <w:rPr>
          <w:rFonts w:ascii="Times New Roman" w:eastAsia="Times New Roman" w:hAnsi="Times New Roman" w:cs="Times New Roman"/>
          <w:b/>
          <w:bCs/>
          <w:kern w:val="0"/>
          <w:sz w:val="36"/>
          <w:szCs w:val="36"/>
          <w:lang w:eastAsia="fr-FR"/>
          <w14:ligatures w14:val="none"/>
        </w:rPr>
        <w:lastRenderedPageBreak/>
        <w:t>Un jeu à trois bandes</w:t>
      </w:r>
    </w:p>
    <w:p w14:paraId="430E58BD"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xml:space="preserve">Ils seront transférés </w:t>
      </w:r>
      <w:hyperlink r:id="rId13" w:tooltip="www.letelegramme.fr" w:history="1">
        <w:r w:rsidRPr="005B3C50">
          <w:rPr>
            <w:rFonts w:ascii="Times New Roman" w:eastAsia="Times New Roman" w:hAnsi="Times New Roman" w:cs="Times New Roman"/>
            <w:color w:val="0000FF"/>
            <w:kern w:val="0"/>
            <w:sz w:val="24"/>
            <w:szCs w:val="24"/>
            <w:u w:val="single"/>
            <w:lang w:eastAsia="fr-FR"/>
            <w14:ligatures w14:val="none"/>
          </w:rPr>
          <w:t>au sein de l’école Emile-Zola</w:t>
        </w:r>
      </w:hyperlink>
      <w:r w:rsidRPr="005B3C50">
        <w:rPr>
          <w:rFonts w:ascii="Times New Roman" w:eastAsia="Times New Roman" w:hAnsi="Times New Roman" w:cs="Times New Roman"/>
          <w:kern w:val="0"/>
          <w:sz w:val="24"/>
          <w:szCs w:val="24"/>
          <w:lang w:eastAsia="fr-FR"/>
          <w14:ligatures w14:val="none"/>
        </w:rPr>
        <w:t>, à 1,5 km de là. Et les 78 enfants d’Emile-Zola ? Eux iront garnir les rangs de l’école Victor-Hugo, à 750 m. Cette dernière disposera de 231 élèves répartis en dix classes. « Une solution qui permet de garder le dynamisme pédagogique des écoles, se félicite Catherine Moalic, directrice de l’Éducation nationale dans le Finistère. Avec un maintien de tous les postes puisque la directrice d’Emile-Zola sera confortée à Victor-Hugo à la tête d’une entité élémentaire ou maternelle, un supra accompagnement. »</w:t>
      </w:r>
    </w:p>
    <w:p w14:paraId="186F2567"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Les familles concernées ont toutes été informées de ces décisions ce mercredi 15 juillet au matin. Un numéro a été spécialement mis en place pour elles par la collectivité (02 98 98 89 46) et des portes ouvertes dans les établissements devraient être instaurées fin août. Car le temps presse, et les différents déménagements se dérouleront sur cette période.</w:t>
      </w:r>
    </w:p>
    <w:p w14:paraId="7AFA929E"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b/>
          <w:bCs/>
          <w:kern w:val="0"/>
          <w:sz w:val="24"/>
          <w:szCs w:val="24"/>
          <w:lang w:eastAsia="fr-FR"/>
          <w14:ligatures w14:val="none"/>
        </w:rPr>
        <w:t xml:space="preserve">À lire </w:t>
      </w:r>
      <w:r w:rsidRPr="005B3C50">
        <w:rPr>
          <w:rFonts w:ascii="Times New Roman" w:eastAsia="Times New Roman" w:hAnsi="Times New Roman" w:cs="Times New Roman"/>
          <w:kern w:val="0"/>
          <w:sz w:val="24"/>
          <w:szCs w:val="24"/>
          <w:lang w:eastAsia="fr-FR"/>
          <w14:ligatures w14:val="none"/>
        </w:rPr>
        <w:t xml:space="preserve">sur le </w:t>
      </w:r>
      <w:proofErr w:type="spellStart"/>
      <w:r w:rsidRPr="005B3C50">
        <w:rPr>
          <w:rFonts w:ascii="Times New Roman" w:eastAsia="Times New Roman" w:hAnsi="Times New Roman" w:cs="Times New Roman"/>
          <w:kern w:val="0"/>
          <w:sz w:val="24"/>
          <w:szCs w:val="24"/>
          <w:lang w:eastAsia="fr-FR"/>
          <w14:ligatures w14:val="none"/>
        </w:rPr>
        <w:t>sujet</w:t>
      </w:r>
      <w:hyperlink r:id="rId14" w:tooltip="www.letelegramme.fr" w:history="1">
        <w:r w:rsidRPr="005B3C50">
          <w:rPr>
            <w:rFonts w:ascii="Times New Roman" w:eastAsia="Times New Roman" w:hAnsi="Times New Roman" w:cs="Times New Roman"/>
            <w:color w:val="0000FF"/>
            <w:kern w:val="0"/>
            <w:sz w:val="24"/>
            <w:szCs w:val="24"/>
            <w:u w:val="single"/>
            <w:lang w:eastAsia="fr-FR"/>
            <w14:ligatures w14:val="none"/>
          </w:rPr>
          <w:t>Carte</w:t>
        </w:r>
        <w:proofErr w:type="spellEnd"/>
        <w:r w:rsidRPr="005B3C50">
          <w:rPr>
            <w:rFonts w:ascii="Times New Roman" w:eastAsia="Times New Roman" w:hAnsi="Times New Roman" w:cs="Times New Roman"/>
            <w:color w:val="0000FF"/>
            <w:kern w:val="0"/>
            <w:sz w:val="24"/>
            <w:szCs w:val="24"/>
            <w:u w:val="single"/>
            <w:lang w:eastAsia="fr-FR"/>
            <w14:ligatures w14:val="none"/>
          </w:rPr>
          <w:t xml:space="preserve"> scolaire 2026-2027 du premier degré : 57 fermetures et 24 ouvertures de classes programmées dans le Finistère</w:t>
        </w:r>
      </w:hyperlink>
    </w:p>
    <w:p w14:paraId="79D7AC0F" w14:textId="77777777" w:rsidR="005B3C50" w:rsidRPr="005B3C50" w:rsidRDefault="005B3C50" w:rsidP="005B3C5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5B3C50">
        <w:rPr>
          <w:rFonts w:ascii="Times New Roman" w:eastAsia="Times New Roman" w:hAnsi="Times New Roman" w:cs="Times New Roman"/>
          <w:b/>
          <w:bCs/>
          <w:kern w:val="0"/>
          <w:sz w:val="36"/>
          <w:szCs w:val="36"/>
          <w:lang w:eastAsia="fr-FR"/>
          <w14:ligatures w14:val="none"/>
        </w:rPr>
        <w:t>« L’annonce est brutale, j’en ai conscience »</w:t>
      </w:r>
    </w:p>
    <w:p w14:paraId="61F0B49B" w14:textId="77777777" w:rsidR="005B3C50"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L’annonce est brutale, j’en ai conscience, mais il n’y a pas de solution idéale », souffle la maire Isabelle Assih, qui indique que la question des transports fera partie des discussions à venir. « C’est un point de discussion essentiel, les besoins en bus vont être analysés, ainsi que la question du coût. C’est complément inédit cette façon dont nous avons dû travailler dans l’urgence. »</w:t>
      </w:r>
    </w:p>
    <w:p w14:paraId="6A4D9392"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noProof/>
          <w:kern w:val="0"/>
          <w:sz w:val="24"/>
          <w:szCs w:val="24"/>
          <w:lang w:eastAsia="fr-FR"/>
          <w14:ligatures w14:val="none"/>
        </w:rPr>
        <w:drawing>
          <wp:inline distT="0" distB="0" distL="0" distR="0" wp14:anchorId="659CE11A" wp14:editId="4E7487AC">
            <wp:extent cx="2095500" cy="952500"/>
            <wp:effectExtent l="0" t="0" r="0" b="0"/>
            <wp:docPr id="17" name="Image 9" descr="Les Immanquables à Quim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s Immanquables à Quimp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p w14:paraId="3D232C25"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xml:space="preserve">Les Immanquables à Quimper </w:t>
      </w:r>
    </w:p>
    <w:p w14:paraId="096154B2"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xml:space="preserve">Les faits marquants à Quimper, du lundi au vendredi dès 17h30 </w:t>
      </w:r>
    </w:p>
    <w:p w14:paraId="75FAEE8D" w14:textId="77777777" w:rsidR="005B3C50" w:rsidRPr="005B3C50" w:rsidRDefault="005B3C50" w:rsidP="005B3C50">
      <w:pPr>
        <w:pBdr>
          <w:bottom w:val="single" w:sz="6" w:space="1" w:color="auto"/>
        </w:pBdr>
        <w:spacing w:after="0" w:line="240" w:lineRule="auto"/>
        <w:jc w:val="center"/>
        <w:rPr>
          <w:rFonts w:ascii="Arial" w:eastAsia="Times New Roman" w:hAnsi="Arial" w:cs="Arial"/>
          <w:vanish/>
          <w:kern w:val="0"/>
          <w:sz w:val="16"/>
          <w:szCs w:val="16"/>
          <w:lang w:eastAsia="fr-FR"/>
          <w14:ligatures w14:val="none"/>
        </w:rPr>
      </w:pPr>
      <w:r w:rsidRPr="005B3C50">
        <w:rPr>
          <w:rFonts w:ascii="Arial" w:eastAsia="Times New Roman" w:hAnsi="Arial" w:cs="Arial"/>
          <w:vanish/>
          <w:kern w:val="0"/>
          <w:sz w:val="16"/>
          <w:szCs w:val="16"/>
          <w:lang w:eastAsia="fr-FR"/>
          <w14:ligatures w14:val="none"/>
        </w:rPr>
        <w:t>Haut du formulaire</w:t>
      </w:r>
    </w:p>
    <w:p w14:paraId="369E98C6"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 xml:space="preserve">Adresse </w:t>
      </w:r>
      <w:proofErr w:type="gramStart"/>
      <w:r w:rsidRPr="005B3C50">
        <w:rPr>
          <w:rFonts w:ascii="Times New Roman" w:eastAsia="Times New Roman" w:hAnsi="Times New Roman" w:cs="Times New Roman"/>
          <w:kern w:val="0"/>
          <w:sz w:val="24"/>
          <w:szCs w:val="24"/>
          <w:lang w:eastAsia="fr-FR"/>
          <w14:ligatures w14:val="none"/>
        </w:rPr>
        <w:t>e-mail</w:t>
      </w:r>
      <w:proofErr w:type="gramEnd"/>
    </w:p>
    <w:p w14:paraId="7D57C003" w14:textId="77777777" w:rsidR="005B3C50" w:rsidRPr="005B3C50" w:rsidRDefault="005B3C50" w:rsidP="005B3C50">
      <w:pPr>
        <w:pBdr>
          <w:top w:val="single" w:sz="6" w:space="1" w:color="auto"/>
        </w:pBdr>
        <w:spacing w:after="0" w:line="240" w:lineRule="auto"/>
        <w:jc w:val="center"/>
        <w:rPr>
          <w:rFonts w:ascii="Arial" w:eastAsia="Times New Roman" w:hAnsi="Arial" w:cs="Arial"/>
          <w:vanish/>
          <w:kern w:val="0"/>
          <w:sz w:val="16"/>
          <w:szCs w:val="16"/>
          <w:lang w:eastAsia="fr-FR"/>
          <w14:ligatures w14:val="none"/>
        </w:rPr>
      </w:pPr>
      <w:r w:rsidRPr="005B3C50">
        <w:rPr>
          <w:rFonts w:ascii="Arial" w:eastAsia="Times New Roman" w:hAnsi="Arial" w:cs="Arial"/>
          <w:vanish/>
          <w:kern w:val="0"/>
          <w:sz w:val="16"/>
          <w:szCs w:val="16"/>
          <w:lang w:eastAsia="fr-FR"/>
          <w14:ligatures w14:val="none"/>
        </w:rPr>
        <w:t>Bas du formulaire</w:t>
      </w:r>
    </w:p>
    <w:p w14:paraId="2A6E3C5C" w14:textId="77777777" w:rsidR="005B3C50" w:rsidRPr="005B3C50" w:rsidRDefault="005B3C50" w:rsidP="005B3C50">
      <w:pPr>
        <w:spacing w:after="0" w:line="240" w:lineRule="auto"/>
        <w:rPr>
          <w:rFonts w:ascii="Times New Roman" w:eastAsia="Times New Roman" w:hAnsi="Times New Roman" w:cs="Times New Roman"/>
          <w:kern w:val="0"/>
          <w:sz w:val="24"/>
          <w:szCs w:val="24"/>
          <w:lang w:eastAsia="fr-FR"/>
          <w14:ligatures w14:val="none"/>
        </w:rPr>
      </w:pPr>
      <w:hyperlink r:id="rId16" w:history="1">
        <w:r w:rsidRPr="005B3C50">
          <w:rPr>
            <w:rFonts w:ascii="Times New Roman" w:eastAsia="Times New Roman" w:hAnsi="Times New Roman" w:cs="Times New Roman"/>
            <w:color w:val="0000FF"/>
            <w:kern w:val="0"/>
            <w:sz w:val="24"/>
            <w:szCs w:val="24"/>
            <w:u w:val="single"/>
            <w:lang w:eastAsia="fr-FR"/>
            <w14:ligatures w14:val="none"/>
          </w:rPr>
          <w:t>Nos autres newsletters</w:t>
        </w:r>
      </w:hyperlink>
    </w:p>
    <w:p w14:paraId="2314B691" w14:textId="4C6D92DA" w:rsidR="00B13881" w:rsidRPr="005B3C50" w:rsidRDefault="005B3C50" w:rsidP="005B3C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3C50">
        <w:rPr>
          <w:rFonts w:ascii="Times New Roman" w:eastAsia="Times New Roman" w:hAnsi="Times New Roman" w:cs="Times New Roman"/>
          <w:kern w:val="0"/>
          <w:sz w:val="24"/>
          <w:szCs w:val="24"/>
          <w:lang w:eastAsia="fr-FR"/>
          <w14:ligatures w14:val="none"/>
        </w:rPr>
        <w:t>À noter que les enfants accueillis en centre de loisirs à Edmond-Michelet seront répartis à la rentrée entre l’école Léon-Blum à Ergué-Armel et Jacques-Prévert à Kerfeunteun</w:t>
      </w:r>
    </w:p>
    <w:sectPr w:rsidR="00B13881" w:rsidRPr="005B3C50" w:rsidSect="005B3C5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50"/>
    <w:rsid w:val="000352F1"/>
    <w:rsid w:val="005B3C50"/>
    <w:rsid w:val="00AC1E8F"/>
    <w:rsid w:val="00B13881"/>
    <w:rsid w:val="00C830B4"/>
    <w:rsid w:val="00FD6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D333"/>
  <w15:chartTrackingRefBased/>
  <w15:docId w15:val="{52992A33-79E5-4661-B88C-4C52A2FE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3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3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3C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3C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3C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3C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3C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3C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3C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3C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3C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3C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3C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3C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3C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3C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3C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3C50"/>
    <w:rPr>
      <w:rFonts w:eastAsiaTheme="majorEastAsia" w:cstheme="majorBidi"/>
      <w:color w:val="272727" w:themeColor="text1" w:themeTint="D8"/>
    </w:rPr>
  </w:style>
  <w:style w:type="paragraph" w:styleId="Titre">
    <w:name w:val="Title"/>
    <w:basedOn w:val="Normal"/>
    <w:next w:val="Normal"/>
    <w:link w:val="TitreCar"/>
    <w:uiPriority w:val="10"/>
    <w:qFormat/>
    <w:rsid w:val="005B3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3C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3C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3C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3C50"/>
    <w:pPr>
      <w:spacing w:before="160"/>
      <w:jc w:val="center"/>
    </w:pPr>
    <w:rPr>
      <w:i/>
      <w:iCs/>
      <w:color w:val="404040" w:themeColor="text1" w:themeTint="BF"/>
    </w:rPr>
  </w:style>
  <w:style w:type="character" w:customStyle="1" w:styleId="CitationCar">
    <w:name w:val="Citation Car"/>
    <w:basedOn w:val="Policepardfaut"/>
    <w:link w:val="Citation"/>
    <w:uiPriority w:val="29"/>
    <w:rsid w:val="005B3C50"/>
    <w:rPr>
      <w:i/>
      <w:iCs/>
      <w:color w:val="404040" w:themeColor="text1" w:themeTint="BF"/>
    </w:rPr>
  </w:style>
  <w:style w:type="paragraph" w:styleId="Paragraphedeliste">
    <w:name w:val="List Paragraph"/>
    <w:basedOn w:val="Normal"/>
    <w:uiPriority w:val="34"/>
    <w:qFormat/>
    <w:rsid w:val="005B3C50"/>
    <w:pPr>
      <w:ind w:left="720"/>
      <w:contextualSpacing/>
    </w:pPr>
  </w:style>
  <w:style w:type="character" w:styleId="Accentuationintense">
    <w:name w:val="Intense Emphasis"/>
    <w:basedOn w:val="Policepardfaut"/>
    <w:uiPriority w:val="21"/>
    <w:qFormat/>
    <w:rsid w:val="005B3C50"/>
    <w:rPr>
      <w:i/>
      <w:iCs/>
      <w:color w:val="0F4761" w:themeColor="accent1" w:themeShade="BF"/>
    </w:rPr>
  </w:style>
  <w:style w:type="paragraph" w:styleId="Citationintense">
    <w:name w:val="Intense Quote"/>
    <w:basedOn w:val="Normal"/>
    <w:next w:val="Normal"/>
    <w:link w:val="CitationintenseCar"/>
    <w:uiPriority w:val="30"/>
    <w:qFormat/>
    <w:rsid w:val="005B3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3C50"/>
    <w:rPr>
      <w:i/>
      <w:iCs/>
      <w:color w:val="0F4761" w:themeColor="accent1" w:themeShade="BF"/>
    </w:rPr>
  </w:style>
  <w:style w:type="character" w:styleId="Rfrenceintense">
    <w:name w:val="Intense Reference"/>
    <w:basedOn w:val="Policepardfaut"/>
    <w:uiPriority w:val="32"/>
    <w:qFormat/>
    <w:rsid w:val="005B3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telegramme.fr/finistere/quimper-29000/lecole-nest-pas-en-danger-a-quimper-avec-moins-de-20-enfants-par-classe-la-fermeture-dun-poste-a-lecole-emile-zola-difficile-a-eviter-7075137.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preferences/source?q=letelegramme.fr" TargetMode="External"/><Relationship Id="rId12" Type="http://schemas.openxmlformats.org/officeDocument/2006/relationships/hyperlink" Target="https://www.letelegramme.fr/finistere/quimper-29000/quel-avenir-pour-lecole-edmond-michelet-a-quimper-reponse-ce-mercredi-15-juillet-7083283.ph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on-compte.letelegramme.fr/newsletters/?SSO_Context=https%3A%2F%2Fwww.letelegramme.fr%2Ffinistere%2Fquimper-29000%2Fune-ecole-fermee-deux-demenagees-a-quimper-beaucoup-de-changements-pour-une-rentree-qui-sannonce-chaude-7084489.php" TargetMode="External"/><Relationship Id="rId1" Type="http://schemas.openxmlformats.org/officeDocument/2006/relationships/styles" Target="styles.xml"/><Relationship Id="rId6" Type="http://schemas.openxmlformats.org/officeDocument/2006/relationships/hyperlink" Target="https://www.letelegramme.fr/auteurs/yves-madec"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hyperlink" Target="https://www.letelegramme.fr/auteurs/yves-madec" TargetMode="External"/><Relationship Id="rId9" Type="http://schemas.openxmlformats.org/officeDocument/2006/relationships/hyperlink" Target="https://www.letelegramme.fr/finistere/quimper-29000/vetuste-des-locaux-et-sous-sol-instable-lecole-de-penanguer-a-quimper-va-definitivement-fermer-6685322.php" TargetMode="External"/><Relationship Id="rId14" Type="http://schemas.openxmlformats.org/officeDocument/2006/relationships/hyperlink" Target="https://www.letelegramme.fr/bretagne/carte-scolaire-2026-2027-du-premier-degre-54-fermetures-et-24-ouvertures-de-classes-programmees-dans-le-finistere-7012851.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5088</Characters>
  <Application>Microsoft Office Word</Application>
  <DocSecurity>0</DocSecurity>
  <Lines>42</Lines>
  <Paragraphs>11</Paragraphs>
  <ScaleCrop>false</ScaleCrop>
  <Company>Konica Minolta</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Garion, Jean-Claude</dc:creator>
  <cp:keywords/>
  <dc:description/>
  <cp:lastModifiedBy>Garion, Jean-Claude</cp:lastModifiedBy>
  <cp:revision>1</cp:revision>
  <dcterms:created xsi:type="dcterms:W3CDTF">2026-07-20T15:21:00Z</dcterms:created>
  <dcterms:modified xsi:type="dcterms:W3CDTF">2026-07-20T15:22:00Z</dcterms:modified>
</cp:coreProperties>
</file>